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2F2F" w14:textId="77777777" w:rsidR="00936B08" w:rsidRPr="00C82B8F" w:rsidRDefault="003B4993" w:rsidP="00C82B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2B8F">
        <w:rPr>
          <w:rFonts w:ascii="Arial" w:hAnsi="Arial" w:cs="Arial"/>
          <w:b/>
          <w:sz w:val="22"/>
          <w:szCs w:val="22"/>
        </w:rPr>
        <w:t xml:space="preserve">Le collège La Pléiade exige les moyens </w:t>
      </w:r>
      <w:r w:rsidR="008605D4" w:rsidRPr="00C82B8F">
        <w:rPr>
          <w:rFonts w:ascii="Arial" w:hAnsi="Arial" w:cs="Arial"/>
          <w:b/>
          <w:sz w:val="22"/>
          <w:szCs w:val="22"/>
        </w:rPr>
        <w:t>de ralentir la propagation du virus, de protéger ses élèves et ses personnels ainsi que leurs entourages</w:t>
      </w:r>
      <w:r w:rsidRPr="00C82B8F">
        <w:rPr>
          <w:rFonts w:ascii="Arial" w:hAnsi="Arial" w:cs="Arial"/>
          <w:b/>
          <w:sz w:val="22"/>
          <w:szCs w:val="22"/>
        </w:rPr>
        <w:t> !</w:t>
      </w:r>
    </w:p>
    <w:p w14:paraId="4F770C25" w14:textId="77777777" w:rsidR="003B4993" w:rsidRPr="00C82B8F" w:rsidRDefault="003B4993" w:rsidP="00C82B8F">
      <w:pPr>
        <w:spacing w:line="276" w:lineRule="auto"/>
        <w:rPr>
          <w:rFonts w:ascii="Arial" w:hAnsi="Arial" w:cs="Arial"/>
          <w:sz w:val="22"/>
          <w:szCs w:val="22"/>
        </w:rPr>
      </w:pPr>
    </w:p>
    <w:p w14:paraId="2519BAC3" w14:textId="77777777" w:rsidR="003B4993" w:rsidRPr="00C82B8F" w:rsidRDefault="003B4993" w:rsidP="00C82B8F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B8F">
        <w:rPr>
          <w:rFonts w:ascii="Arial" w:hAnsi="Arial" w:cs="Arial"/>
          <w:sz w:val="22"/>
          <w:szCs w:val="22"/>
        </w:rPr>
        <w:t>Ce lundi 9 novembre 2020, une trentaine de personnels du collège La Pléiade à Sevran ont fait valoir leur droit de retrait pour danger grave et imminent.</w:t>
      </w:r>
    </w:p>
    <w:p w14:paraId="671EA414" w14:textId="77777777" w:rsidR="003B4993" w:rsidRPr="00C82B8F" w:rsidRDefault="003B4993" w:rsidP="00C82B8F">
      <w:pPr>
        <w:spacing w:line="276" w:lineRule="auto"/>
        <w:rPr>
          <w:rFonts w:ascii="Arial" w:hAnsi="Arial" w:cs="Arial"/>
          <w:sz w:val="22"/>
          <w:szCs w:val="22"/>
        </w:rPr>
      </w:pPr>
    </w:p>
    <w:p w14:paraId="1D8979EB" w14:textId="77777777" w:rsidR="003B4993" w:rsidRPr="00C82B8F" w:rsidRDefault="003B4993" w:rsidP="00C82B8F">
      <w:pPr>
        <w:spacing w:line="276" w:lineRule="auto"/>
        <w:rPr>
          <w:rFonts w:ascii="Arial" w:hAnsi="Arial" w:cs="Arial"/>
          <w:sz w:val="22"/>
          <w:szCs w:val="22"/>
        </w:rPr>
      </w:pPr>
      <w:r w:rsidRPr="00C82B8F">
        <w:rPr>
          <w:rFonts w:ascii="Arial" w:hAnsi="Arial" w:cs="Arial"/>
          <w:sz w:val="22"/>
          <w:szCs w:val="22"/>
        </w:rPr>
        <w:tab/>
        <w:t xml:space="preserve">Les raisons pour lesquelles nous faisons valoir notre droit de retrait sont </w:t>
      </w:r>
      <w:r w:rsidR="004625B4" w:rsidRPr="00C82B8F">
        <w:rPr>
          <w:rFonts w:ascii="Arial" w:hAnsi="Arial" w:cs="Arial"/>
          <w:sz w:val="22"/>
          <w:szCs w:val="22"/>
        </w:rPr>
        <w:t xml:space="preserve">d’ordre </w:t>
      </w:r>
      <w:r w:rsidRPr="00C82B8F">
        <w:rPr>
          <w:rFonts w:ascii="Arial" w:hAnsi="Arial" w:cs="Arial"/>
          <w:sz w:val="22"/>
          <w:szCs w:val="22"/>
        </w:rPr>
        <w:t>sanitaire :</w:t>
      </w:r>
    </w:p>
    <w:p w14:paraId="3E17005E" w14:textId="77777777" w:rsidR="003B4993" w:rsidRPr="00C82B8F" w:rsidRDefault="003B4993" w:rsidP="00C82B8F">
      <w:pPr>
        <w:spacing w:line="276" w:lineRule="auto"/>
        <w:rPr>
          <w:rFonts w:ascii="Arial" w:hAnsi="Arial" w:cs="Arial"/>
          <w:sz w:val="22"/>
          <w:szCs w:val="22"/>
        </w:rPr>
      </w:pPr>
      <w:r w:rsidRPr="00C82B8F">
        <w:rPr>
          <w:rFonts w:ascii="Arial" w:hAnsi="Arial" w:cs="Arial"/>
          <w:sz w:val="22"/>
          <w:szCs w:val="22"/>
        </w:rPr>
        <w:t>- alors que la France entière est appelée à se confiner</w:t>
      </w:r>
      <w:r w:rsidR="004625B4" w:rsidRPr="00C82B8F">
        <w:rPr>
          <w:rFonts w:ascii="Arial" w:hAnsi="Arial" w:cs="Arial"/>
          <w:sz w:val="22"/>
          <w:szCs w:val="22"/>
        </w:rPr>
        <w:t xml:space="preserve"> </w:t>
      </w:r>
      <w:r w:rsidR="00CB43E0" w:rsidRPr="00C82B8F">
        <w:rPr>
          <w:rFonts w:ascii="Arial" w:hAnsi="Arial" w:cs="Arial"/>
          <w:sz w:val="22"/>
          <w:szCs w:val="22"/>
        </w:rPr>
        <w:t xml:space="preserve">au maximum </w:t>
      </w:r>
      <w:r w:rsidR="004625B4" w:rsidRPr="00C82B8F">
        <w:rPr>
          <w:rFonts w:ascii="Arial" w:hAnsi="Arial" w:cs="Arial"/>
          <w:sz w:val="22"/>
          <w:szCs w:val="22"/>
        </w:rPr>
        <w:t>pour ralentir la propagation du virus</w:t>
      </w:r>
      <w:r w:rsidRPr="00C82B8F">
        <w:rPr>
          <w:rFonts w:ascii="Arial" w:hAnsi="Arial" w:cs="Arial"/>
          <w:sz w:val="22"/>
          <w:szCs w:val="22"/>
        </w:rPr>
        <w:t>, nous</w:t>
      </w:r>
      <w:r w:rsidR="004625B4" w:rsidRPr="00C82B8F">
        <w:rPr>
          <w:rFonts w:ascii="Arial" w:hAnsi="Arial" w:cs="Arial"/>
          <w:sz w:val="22"/>
          <w:szCs w:val="22"/>
        </w:rPr>
        <w:t>,</w:t>
      </w:r>
      <w:r w:rsidRPr="00C82B8F">
        <w:rPr>
          <w:rFonts w:ascii="Arial" w:hAnsi="Arial" w:cs="Arial"/>
          <w:sz w:val="22"/>
          <w:szCs w:val="22"/>
        </w:rPr>
        <w:t xml:space="preserve"> </w:t>
      </w:r>
      <w:r w:rsidR="004625B4" w:rsidRPr="00C82B8F">
        <w:rPr>
          <w:rFonts w:ascii="Arial" w:hAnsi="Arial" w:cs="Arial"/>
          <w:sz w:val="22"/>
          <w:szCs w:val="22"/>
        </w:rPr>
        <w:t xml:space="preserve">les 678 élèves et les 96 personnels du collège, </w:t>
      </w:r>
      <w:r w:rsidRPr="00C82B8F">
        <w:rPr>
          <w:rFonts w:ascii="Arial" w:hAnsi="Arial" w:cs="Arial"/>
          <w:sz w:val="22"/>
          <w:szCs w:val="22"/>
        </w:rPr>
        <w:t>nous brassons chaque jour</w:t>
      </w:r>
      <w:r w:rsidR="004625B4" w:rsidRPr="00C82B8F">
        <w:rPr>
          <w:rFonts w:ascii="Arial" w:hAnsi="Arial" w:cs="Arial"/>
          <w:sz w:val="22"/>
          <w:szCs w:val="22"/>
        </w:rPr>
        <w:t xml:space="preserve"> au sein de notre établissement </w:t>
      </w:r>
      <w:r w:rsidRPr="00C82B8F">
        <w:rPr>
          <w:rFonts w:ascii="Arial" w:hAnsi="Arial" w:cs="Arial"/>
          <w:sz w:val="22"/>
          <w:szCs w:val="22"/>
        </w:rPr>
        <w:t>;</w:t>
      </w:r>
    </w:p>
    <w:p w14:paraId="1375E161" w14:textId="77777777" w:rsidR="003B4993" w:rsidRPr="00C82B8F" w:rsidRDefault="003B4993" w:rsidP="00C82B8F">
      <w:pPr>
        <w:spacing w:line="276" w:lineRule="auto"/>
        <w:rPr>
          <w:rFonts w:ascii="Arial" w:hAnsi="Arial" w:cs="Arial"/>
          <w:sz w:val="22"/>
          <w:szCs w:val="22"/>
        </w:rPr>
      </w:pPr>
      <w:r w:rsidRPr="00C82B8F">
        <w:rPr>
          <w:rFonts w:ascii="Arial" w:hAnsi="Arial" w:cs="Arial"/>
          <w:sz w:val="22"/>
          <w:szCs w:val="22"/>
        </w:rPr>
        <w:t>- l</w:t>
      </w:r>
      <w:r w:rsidR="004625B4" w:rsidRPr="00C82B8F">
        <w:rPr>
          <w:rFonts w:ascii="Arial" w:hAnsi="Arial" w:cs="Arial"/>
          <w:sz w:val="22"/>
          <w:szCs w:val="22"/>
        </w:rPr>
        <w:t>’un des</w:t>
      </w:r>
      <w:r w:rsidRPr="00C82B8F">
        <w:rPr>
          <w:rFonts w:ascii="Arial" w:hAnsi="Arial" w:cs="Arial"/>
          <w:sz w:val="22"/>
          <w:szCs w:val="22"/>
        </w:rPr>
        <w:t xml:space="preserve"> point</w:t>
      </w:r>
      <w:r w:rsidR="004625B4" w:rsidRPr="00C82B8F">
        <w:rPr>
          <w:rFonts w:ascii="Arial" w:hAnsi="Arial" w:cs="Arial"/>
          <w:sz w:val="22"/>
          <w:szCs w:val="22"/>
        </w:rPr>
        <w:t>s</w:t>
      </w:r>
      <w:r w:rsidRPr="00C82B8F">
        <w:rPr>
          <w:rFonts w:ascii="Arial" w:hAnsi="Arial" w:cs="Arial"/>
          <w:sz w:val="22"/>
          <w:szCs w:val="22"/>
        </w:rPr>
        <w:t xml:space="preserve"> faible</w:t>
      </w:r>
      <w:r w:rsidR="004625B4" w:rsidRPr="00C82B8F">
        <w:rPr>
          <w:rFonts w:ascii="Arial" w:hAnsi="Arial" w:cs="Arial"/>
          <w:sz w:val="22"/>
          <w:szCs w:val="22"/>
        </w:rPr>
        <w:t>s</w:t>
      </w:r>
      <w:r w:rsidRPr="00C82B8F">
        <w:rPr>
          <w:rFonts w:ascii="Arial" w:hAnsi="Arial" w:cs="Arial"/>
          <w:sz w:val="22"/>
          <w:szCs w:val="22"/>
        </w:rPr>
        <w:t xml:space="preserve"> du protocole concerne </w:t>
      </w:r>
      <w:r w:rsidR="004625B4" w:rsidRPr="00C82B8F">
        <w:rPr>
          <w:rFonts w:ascii="Arial" w:hAnsi="Arial" w:cs="Arial"/>
          <w:sz w:val="22"/>
          <w:szCs w:val="22"/>
        </w:rPr>
        <w:t xml:space="preserve">la </w:t>
      </w:r>
      <w:r w:rsidR="00C82B8F">
        <w:rPr>
          <w:rFonts w:ascii="Arial" w:hAnsi="Arial" w:cs="Arial"/>
          <w:sz w:val="22"/>
          <w:szCs w:val="22"/>
        </w:rPr>
        <w:t>dimension</w:t>
      </w:r>
      <w:r w:rsidR="004625B4" w:rsidRPr="00C82B8F">
        <w:rPr>
          <w:rFonts w:ascii="Arial" w:hAnsi="Arial" w:cs="Arial"/>
          <w:sz w:val="22"/>
          <w:szCs w:val="22"/>
        </w:rPr>
        <w:t xml:space="preserve"> des salles, l</w:t>
      </w:r>
      <w:r w:rsidR="00C82B8F">
        <w:rPr>
          <w:rFonts w:ascii="Arial" w:hAnsi="Arial" w:cs="Arial"/>
          <w:sz w:val="22"/>
          <w:szCs w:val="22"/>
        </w:rPr>
        <w:t xml:space="preserve">’étroitesse </w:t>
      </w:r>
      <w:r w:rsidR="004625B4" w:rsidRPr="00C82B8F">
        <w:rPr>
          <w:rFonts w:ascii="Arial" w:hAnsi="Arial" w:cs="Arial"/>
          <w:sz w:val="22"/>
          <w:szCs w:val="22"/>
        </w:rPr>
        <w:t>des couloirs</w:t>
      </w:r>
      <w:r w:rsidRPr="00C82B8F">
        <w:rPr>
          <w:rFonts w:ascii="Arial" w:hAnsi="Arial" w:cs="Arial"/>
          <w:sz w:val="22"/>
          <w:szCs w:val="22"/>
        </w:rPr>
        <w:t xml:space="preserve"> </w:t>
      </w:r>
      <w:r w:rsidR="004625B4" w:rsidRPr="00C82B8F">
        <w:rPr>
          <w:rFonts w:ascii="Arial" w:hAnsi="Arial" w:cs="Arial"/>
          <w:sz w:val="22"/>
          <w:szCs w:val="22"/>
        </w:rPr>
        <w:t>et la taille de la cour de récréation </w:t>
      </w:r>
      <w:r w:rsidR="008605D4" w:rsidRPr="00C82B8F">
        <w:rPr>
          <w:rFonts w:ascii="Arial" w:hAnsi="Arial" w:cs="Arial"/>
          <w:sz w:val="22"/>
          <w:szCs w:val="22"/>
        </w:rPr>
        <w:t>qui ne permettent pas de respecter la distanciation physique</w:t>
      </w:r>
      <w:r w:rsidR="00F52588">
        <w:rPr>
          <w:rFonts w:ascii="Arial" w:hAnsi="Arial" w:cs="Arial"/>
          <w:sz w:val="22"/>
          <w:szCs w:val="22"/>
        </w:rPr>
        <w:t xml:space="preserve"> entre élèves</w:t>
      </w:r>
      <w:r w:rsidR="00C82B8F">
        <w:rPr>
          <w:rFonts w:ascii="Arial" w:hAnsi="Arial" w:cs="Arial"/>
          <w:sz w:val="22"/>
          <w:szCs w:val="22"/>
        </w:rPr>
        <w:t>. À</w:t>
      </w:r>
      <w:r w:rsidR="004625B4" w:rsidRPr="00C82B8F">
        <w:rPr>
          <w:rFonts w:ascii="Arial" w:hAnsi="Arial" w:cs="Arial"/>
          <w:sz w:val="22"/>
          <w:szCs w:val="22"/>
        </w:rPr>
        <w:t xml:space="preserve"> défaut de pouvoir agrandir notre établissement, nous exigeons la diminution des effectifs d</w:t>
      </w:r>
      <w:r w:rsidR="00F52588">
        <w:rPr>
          <w:rFonts w:ascii="Arial" w:hAnsi="Arial" w:cs="Arial"/>
          <w:sz w:val="22"/>
          <w:szCs w:val="22"/>
        </w:rPr>
        <w:t xml:space="preserve">es </w:t>
      </w:r>
      <w:r w:rsidR="004625B4" w:rsidRPr="00C82B8F">
        <w:rPr>
          <w:rFonts w:ascii="Arial" w:hAnsi="Arial" w:cs="Arial"/>
          <w:sz w:val="22"/>
          <w:szCs w:val="22"/>
        </w:rPr>
        <w:t>élèves présents au collège ;</w:t>
      </w:r>
    </w:p>
    <w:p w14:paraId="2C5407CD" w14:textId="77777777" w:rsidR="004625B4" w:rsidRPr="00C82B8F" w:rsidRDefault="004625B4" w:rsidP="00C82B8F">
      <w:pPr>
        <w:spacing w:line="276" w:lineRule="auto"/>
        <w:rPr>
          <w:rFonts w:ascii="Arial" w:hAnsi="Arial" w:cs="Arial"/>
          <w:sz w:val="22"/>
          <w:szCs w:val="22"/>
        </w:rPr>
      </w:pPr>
      <w:r w:rsidRPr="00C82B8F">
        <w:rPr>
          <w:rFonts w:ascii="Arial" w:hAnsi="Arial" w:cs="Arial"/>
          <w:sz w:val="22"/>
          <w:szCs w:val="22"/>
        </w:rPr>
        <w:t xml:space="preserve">- le moment de la restauration anéantit tous les efforts qui auraient pu être entrepris </w:t>
      </w:r>
      <w:r w:rsidR="008605D4" w:rsidRPr="00C82B8F">
        <w:rPr>
          <w:rFonts w:ascii="Arial" w:hAnsi="Arial" w:cs="Arial"/>
          <w:sz w:val="22"/>
          <w:szCs w:val="22"/>
        </w:rPr>
        <w:t>grâce à</w:t>
      </w:r>
      <w:r w:rsidRPr="00C82B8F">
        <w:rPr>
          <w:rFonts w:ascii="Arial" w:hAnsi="Arial" w:cs="Arial"/>
          <w:sz w:val="22"/>
          <w:szCs w:val="22"/>
        </w:rPr>
        <w:t xml:space="preserve"> l’organisation particulière des autres moments de la journée. </w:t>
      </w:r>
      <w:r w:rsidR="00C82B8F">
        <w:rPr>
          <w:rFonts w:ascii="Arial" w:hAnsi="Arial" w:cs="Arial"/>
          <w:sz w:val="22"/>
          <w:szCs w:val="22"/>
        </w:rPr>
        <w:t>Afin de</w:t>
      </w:r>
      <w:r w:rsidRPr="00C82B8F">
        <w:rPr>
          <w:rFonts w:ascii="Arial" w:hAnsi="Arial" w:cs="Arial"/>
          <w:sz w:val="22"/>
          <w:szCs w:val="22"/>
        </w:rPr>
        <w:t xml:space="preserve"> mettre en place les deux services nécessaires à la distanciation physique des élèves, sans masque, et la désinfection obligatoire entre les deux services, nous exigeons le</w:t>
      </w:r>
      <w:r w:rsidR="00CB43E0" w:rsidRPr="00C82B8F">
        <w:rPr>
          <w:rFonts w:ascii="Arial" w:hAnsi="Arial" w:cs="Arial"/>
          <w:sz w:val="22"/>
          <w:szCs w:val="22"/>
        </w:rPr>
        <w:t xml:space="preserve"> recrutement de</w:t>
      </w:r>
      <w:r w:rsidRPr="00C82B8F">
        <w:rPr>
          <w:rFonts w:ascii="Arial" w:hAnsi="Arial" w:cs="Arial"/>
          <w:sz w:val="22"/>
          <w:szCs w:val="22"/>
        </w:rPr>
        <w:t>s personnels ATTEE et AED nécessaires.</w:t>
      </w:r>
    </w:p>
    <w:p w14:paraId="2EBC1AD7" w14:textId="77777777" w:rsidR="00CB43E0" w:rsidRPr="00C82B8F" w:rsidRDefault="00CB43E0" w:rsidP="00C82B8F">
      <w:pPr>
        <w:spacing w:line="276" w:lineRule="auto"/>
        <w:rPr>
          <w:rFonts w:ascii="Arial" w:hAnsi="Arial" w:cs="Arial"/>
          <w:sz w:val="22"/>
          <w:szCs w:val="22"/>
        </w:rPr>
      </w:pPr>
    </w:p>
    <w:p w14:paraId="015E7C02" w14:textId="77777777" w:rsidR="00CB43E0" w:rsidRPr="00C82B8F" w:rsidRDefault="00CB43E0" w:rsidP="00C82B8F">
      <w:pPr>
        <w:spacing w:line="276" w:lineRule="auto"/>
        <w:rPr>
          <w:rFonts w:ascii="Arial" w:hAnsi="Arial" w:cs="Arial"/>
          <w:sz w:val="22"/>
          <w:szCs w:val="22"/>
        </w:rPr>
      </w:pPr>
      <w:r w:rsidRPr="00C82B8F">
        <w:rPr>
          <w:rFonts w:ascii="Arial" w:hAnsi="Arial" w:cs="Arial"/>
          <w:sz w:val="22"/>
          <w:szCs w:val="22"/>
        </w:rPr>
        <w:tab/>
        <w:t>Nous avons rédigé un contre-protocole détaillant l’organisation des déplacements des élèves aux interclasses, leur entrée et sortie échelonnées, leur accompagnement dans la cour de récréation, la présence des 6</w:t>
      </w:r>
      <w:r w:rsidRPr="00C82B8F">
        <w:rPr>
          <w:rFonts w:ascii="Arial" w:hAnsi="Arial" w:cs="Arial"/>
          <w:sz w:val="22"/>
          <w:szCs w:val="22"/>
          <w:vertAlign w:val="superscript"/>
        </w:rPr>
        <w:t>e</w:t>
      </w:r>
      <w:r w:rsidRPr="00C82B8F">
        <w:rPr>
          <w:rFonts w:ascii="Arial" w:hAnsi="Arial" w:cs="Arial"/>
          <w:sz w:val="22"/>
          <w:szCs w:val="22"/>
        </w:rPr>
        <w:t xml:space="preserve"> à temps plein au collège, la présence des 5</w:t>
      </w:r>
      <w:r w:rsidRPr="00C82B8F">
        <w:rPr>
          <w:rFonts w:ascii="Arial" w:hAnsi="Arial" w:cs="Arial"/>
          <w:sz w:val="22"/>
          <w:szCs w:val="22"/>
          <w:vertAlign w:val="superscript"/>
        </w:rPr>
        <w:t>e</w:t>
      </w:r>
      <w:r w:rsidRPr="00C82B8F">
        <w:rPr>
          <w:rFonts w:ascii="Arial" w:hAnsi="Arial" w:cs="Arial"/>
          <w:sz w:val="22"/>
          <w:szCs w:val="22"/>
        </w:rPr>
        <w:t>, 4</w:t>
      </w:r>
      <w:r w:rsidRPr="00C82B8F">
        <w:rPr>
          <w:rFonts w:ascii="Arial" w:hAnsi="Arial" w:cs="Arial"/>
          <w:sz w:val="22"/>
          <w:szCs w:val="22"/>
          <w:vertAlign w:val="superscript"/>
        </w:rPr>
        <w:t>e</w:t>
      </w:r>
      <w:r w:rsidRPr="00C82B8F">
        <w:rPr>
          <w:rFonts w:ascii="Arial" w:hAnsi="Arial" w:cs="Arial"/>
          <w:sz w:val="22"/>
          <w:szCs w:val="22"/>
        </w:rPr>
        <w:t xml:space="preserve"> et 3</w:t>
      </w:r>
      <w:r w:rsidRPr="00C82B8F">
        <w:rPr>
          <w:rFonts w:ascii="Arial" w:hAnsi="Arial" w:cs="Arial"/>
          <w:sz w:val="22"/>
          <w:szCs w:val="22"/>
          <w:vertAlign w:val="superscript"/>
        </w:rPr>
        <w:t>e</w:t>
      </w:r>
      <w:r w:rsidRPr="00C82B8F">
        <w:rPr>
          <w:rFonts w:ascii="Arial" w:hAnsi="Arial" w:cs="Arial"/>
          <w:sz w:val="22"/>
          <w:szCs w:val="22"/>
        </w:rPr>
        <w:t xml:space="preserve"> à mi-temps, en demi-groupe, l’organisation de la restauration ainsi que les temps dédiés à l’accompagnement éducatif.</w:t>
      </w:r>
    </w:p>
    <w:p w14:paraId="20C7FA4C" w14:textId="77777777" w:rsidR="00CB43E0" w:rsidRPr="00C82B8F" w:rsidRDefault="00CB43E0" w:rsidP="00C82B8F">
      <w:pPr>
        <w:spacing w:line="276" w:lineRule="auto"/>
        <w:rPr>
          <w:rFonts w:ascii="Arial" w:hAnsi="Arial" w:cs="Arial"/>
          <w:sz w:val="22"/>
          <w:szCs w:val="22"/>
        </w:rPr>
      </w:pPr>
      <w:r w:rsidRPr="00C82B8F">
        <w:rPr>
          <w:rFonts w:ascii="Arial" w:hAnsi="Arial" w:cs="Arial"/>
          <w:sz w:val="22"/>
          <w:szCs w:val="22"/>
        </w:rPr>
        <w:tab/>
        <w:t>C’est bien parce que nous ne voulons pas</w:t>
      </w:r>
      <w:r w:rsidR="008605D4" w:rsidRPr="00C82B8F">
        <w:rPr>
          <w:rFonts w:ascii="Arial" w:hAnsi="Arial" w:cs="Arial"/>
          <w:sz w:val="22"/>
          <w:szCs w:val="22"/>
        </w:rPr>
        <w:t xml:space="preserve"> revivre le confinement du printemps, ses cours à distance, ses difficultés numériques, la perte de sens dans les apprentissages et le décrochage de certains élèves que nous voulons mettre en place ce contre-protocole urgemment. </w:t>
      </w:r>
    </w:p>
    <w:p w14:paraId="32D9F779" w14:textId="77777777" w:rsidR="004625B4" w:rsidRPr="00C82B8F" w:rsidRDefault="004625B4" w:rsidP="00C82B8F">
      <w:pPr>
        <w:spacing w:line="276" w:lineRule="auto"/>
        <w:rPr>
          <w:rFonts w:ascii="Arial" w:hAnsi="Arial" w:cs="Arial"/>
          <w:sz w:val="22"/>
          <w:szCs w:val="22"/>
        </w:rPr>
      </w:pPr>
    </w:p>
    <w:p w14:paraId="6EF7B555" w14:textId="77777777" w:rsidR="004625B4" w:rsidRPr="00C82B8F" w:rsidRDefault="004625B4" w:rsidP="00C82B8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625B4" w:rsidRPr="00C82B8F" w:rsidSect="00AE29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93"/>
    <w:rsid w:val="00206EFB"/>
    <w:rsid w:val="003928FB"/>
    <w:rsid w:val="003B4993"/>
    <w:rsid w:val="004625B4"/>
    <w:rsid w:val="005C1908"/>
    <w:rsid w:val="006F6EB3"/>
    <w:rsid w:val="007716E4"/>
    <w:rsid w:val="008605D4"/>
    <w:rsid w:val="00AE296F"/>
    <w:rsid w:val="00C82B8F"/>
    <w:rsid w:val="00CB43E0"/>
    <w:rsid w:val="00DF7DD7"/>
    <w:rsid w:val="00F52588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9E4A"/>
  <w14:defaultImageDpi w14:val="32767"/>
  <w15:chartTrackingRefBased/>
  <w15:docId w15:val="{3B880584-4303-6F41-AAE6-013E088C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Boccaccini</dc:creator>
  <cp:keywords/>
  <dc:description/>
  <cp:lastModifiedBy>Erhan Kadi</cp:lastModifiedBy>
  <cp:revision>2</cp:revision>
  <dcterms:created xsi:type="dcterms:W3CDTF">2020-11-10T17:22:00Z</dcterms:created>
  <dcterms:modified xsi:type="dcterms:W3CDTF">2020-11-10T17:22:00Z</dcterms:modified>
</cp:coreProperties>
</file>